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8"/>
        <w:gridCol w:w="718"/>
        <w:gridCol w:w="829"/>
        <w:gridCol w:w="212"/>
        <w:gridCol w:w="1459"/>
        <w:gridCol w:w="1078"/>
        <w:gridCol w:w="1078"/>
      </w:tblGrid>
      <w:tr w:rsidR="005508AF" w:rsidRPr="005508AF" w14:paraId="30FF0962" w14:textId="77777777" w:rsidTr="005508AF">
        <w:trPr>
          <w:trHeight w:val="360"/>
        </w:trPr>
        <w:tc>
          <w:tcPr>
            <w:tcW w:w="54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EA18D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nl-NL"/>
              </w:rPr>
            </w:pPr>
            <w:bookmarkStart w:id="0" w:name="RANGE!A1:G40"/>
            <w:r w:rsidRPr="005508AF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nl-NL"/>
              </w:rPr>
              <w:t>Declaratieformulier Bedrijf</w:t>
            </w:r>
            <w:bookmarkEnd w:id="0"/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893E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01F7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360A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1224DA8B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7C8F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5C02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9DE9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CAD0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5FD05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873B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D327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3D6E98F0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0B08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13E6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4C07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7E85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97FBD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6549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82A6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5116EAA0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E16E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Naam:</w:t>
            </w:r>
          </w:p>
        </w:tc>
        <w:tc>
          <w:tcPr>
            <w:tcW w:w="71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F0EB4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7F542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BD64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E721AD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3CE2D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9769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375F175C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3D45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4F94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ACD3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F7CF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9DC3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2AEB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619F8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1A5B40FB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FFD3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Woonplaats:</w:t>
            </w:r>
          </w:p>
        </w:tc>
        <w:tc>
          <w:tcPr>
            <w:tcW w:w="71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71E3D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3DDC0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E281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4113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5E458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5CAA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2027110C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8A36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114B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54F3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D699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8B9E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1541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31F5D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7C02E761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5C02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Bank of gironummer:</w:t>
            </w:r>
          </w:p>
        </w:tc>
        <w:tc>
          <w:tcPr>
            <w:tcW w:w="71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9FE0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43F6B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5BA01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9909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D8CF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67C7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7CD1E0BF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36CE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491E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F5F6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AF91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37E1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906C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6ED7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51C45E69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807C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Maand:</w:t>
            </w:r>
          </w:p>
        </w:tc>
        <w:tc>
          <w:tcPr>
            <w:tcW w:w="71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E676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2CB8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1657A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2D6D3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2F49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E7ED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327F38B3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6C25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AD93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C5A8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948A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42EB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00CD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9C4C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7880D9D8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EF12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68C5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27BF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95E9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F57E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BD08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B607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07E80F43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2362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3FAE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CC15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10BA8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8ED9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FB79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2C76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1456690D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E3F3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  <w:t>Datum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B7AC5" w14:textId="7725D2EB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  <w:t>Omschrijvi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  <w:t>ng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1992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C5E5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C9AF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  <w:t>BTW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170F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  <w:t xml:space="preserve">Totaal </w:t>
            </w:r>
            <w:r w:rsidRPr="005508AF">
              <w:rPr>
                <w:rFonts w:ascii="Tahoma" w:eastAsia="Times New Roman" w:hAnsi="Tahoma" w:cs="Tahoma"/>
                <w:b/>
                <w:bCs/>
                <w:strike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3220EA6D" w14:textId="77777777" w:rsidTr="005508AF">
        <w:trPr>
          <w:trHeight w:val="499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8E49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6A95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BF7D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0405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6D9099E4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E208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1C49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F9285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E4F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7A519B23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CA89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C0D3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3831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A001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42DDF394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97D6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DDE9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0595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F167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63CE55A1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6438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8F51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07BC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87E9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5B8BF1E3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E058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68E8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7C9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601B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00EF4C71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B84B5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EE0A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C684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8C235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7BB725FA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2EB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10E0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3148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85D7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7E233FB8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8D00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2294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7AA7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29CB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7B56CD8C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05FD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AA26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888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697B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5C8EFC17" w14:textId="77777777" w:rsidTr="005508AF">
        <w:trPr>
          <w:trHeight w:val="499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8691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5AE7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1F94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4AC3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643C2EF7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9D6D8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40A2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6C41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DE0E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AC8E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91EF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6425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18622011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2A36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9E6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47B8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3281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673A5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F40A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F497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49B6A66A" w14:textId="77777777" w:rsidTr="005508AF">
        <w:trPr>
          <w:trHeight w:val="49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4EAB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E483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4A9D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36FD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nl-NL"/>
              </w:rPr>
              <w:t>Totaal te declareren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799A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6E54C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€</w:t>
            </w:r>
          </w:p>
        </w:tc>
      </w:tr>
      <w:tr w:rsidR="005508AF" w:rsidRPr="005508AF" w14:paraId="5E4DBEAD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B1EB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6A6D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AE42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FEE3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3388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B9C5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A33B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4B9EC73D" w14:textId="77777777" w:rsidTr="005508AF">
        <w:trPr>
          <w:trHeight w:val="270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8E795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93F2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9B1C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733D4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C3FD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A875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77CE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479DD700" w14:textId="77777777" w:rsidTr="005508AF">
        <w:trPr>
          <w:trHeight w:val="255"/>
        </w:trPr>
        <w:tc>
          <w:tcPr>
            <w:tcW w:w="441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E408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u w:val="single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u w:val="single"/>
                <w:lang w:eastAsia="nl-NL"/>
              </w:rPr>
              <w:t>Handtekening declarant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E854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74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C203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u w:val="single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u w:val="single"/>
                <w:lang w:eastAsia="nl-NL"/>
              </w:rPr>
              <w:t>Handtekening eindverantwoordelijke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0D41A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48F18A8F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E01B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5178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4A9E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5DEA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C66B0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C77F5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02BBF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47C6C85B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D60A5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18BD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E47D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5E3C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14F98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75A6D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F4EA2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17F38F97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1392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97A4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601F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53AD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F1E1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296A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4B2C6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02D17D08" w14:textId="77777777" w:rsidTr="005508AF">
        <w:trPr>
          <w:trHeight w:val="27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8465B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0FFB3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5EF1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2D57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D5382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D9551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A3250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1AC1E0E0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64199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F4C1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635F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02B8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1BC3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F823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292AD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12223B3A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CA5AD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CAF7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37AD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C3616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3DBB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18AF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C42F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159A665C" w14:textId="77777777" w:rsidTr="005508AF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6E1B5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u w:val="single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u w:val="single"/>
                <w:lang w:eastAsia="nl-NL"/>
              </w:rPr>
              <w:t>Toelichting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DBB17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F2F21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FF3A8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358B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002EF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D4E1C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0A86A96C" w14:textId="77777777" w:rsidTr="005508AF">
        <w:trPr>
          <w:trHeight w:val="255"/>
        </w:trPr>
        <w:tc>
          <w:tcPr>
            <w:tcW w:w="7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5974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Declaraties dienen uiterlijk één week na afloop van de maand ingediend te zijn.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8B5E3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  <w:tr w:rsidR="005508AF" w:rsidRPr="005508AF" w14:paraId="4884B257" w14:textId="77777777" w:rsidTr="005508AF">
        <w:trPr>
          <w:trHeight w:val="255"/>
        </w:trPr>
        <w:tc>
          <w:tcPr>
            <w:tcW w:w="6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E53B2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Originele bonnen, openbaar vervoertickets, etc. bijvoegen!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DCE1A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8676E" w14:textId="77777777" w:rsidR="005508AF" w:rsidRPr="005508AF" w:rsidRDefault="005508AF" w:rsidP="005508A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</w:pPr>
            <w:r w:rsidRPr="005508AF">
              <w:rPr>
                <w:rFonts w:ascii="Tahoma" w:eastAsia="Times New Roman" w:hAnsi="Tahoma" w:cs="Tahoma"/>
                <w:sz w:val="20"/>
                <w:szCs w:val="20"/>
                <w:lang w:eastAsia="nl-NL"/>
              </w:rPr>
              <w:t> </w:t>
            </w:r>
          </w:p>
        </w:tc>
      </w:tr>
    </w:tbl>
    <w:p w14:paraId="4F5D1C7D" w14:textId="77777777" w:rsidR="000E530D" w:rsidRDefault="000E530D"/>
    <w:sectPr w:rsidR="000E5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8AF"/>
    <w:rsid w:val="000E530D"/>
    <w:rsid w:val="001C3AD0"/>
    <w:rsid w:val="005508AF"/>
    <w:rsid w:val="007D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B9C5"/>
  <w15:chartTrackingRefBased/>
  <w15:docId w15:val="{805247AF-C052-4C35-8F44-FFAFEFB4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682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</cp:revision>
  <dcterms:created xsi:type="dcterms:W3CDTF">2023-02-23T07:09:00Z</dcterms:created>
  <dcterms:modified xsi:type="dcterms:W3CDTF">2023-02-23T07:10:00Z</dcterms:modified>
</cp:coreProperties>
</file>