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08C8" w14:textId="77777777" w:rsidR="00597361" w:rsidRPr="00597361" w:rsidRDefault="00597361" w:rsidP="006C1E05">
      <w:pPr>
        <w:pStyle w:val="Geenafstand"/>
        <w:rPr>
          <w:b/>
          <w:bCs/>
          <w:sz w:val="28"/>
          <w:szCs w:val="28"/>
        </w:rPr>
      </w:pPr>
    </w:p>
    <w:p w14:paraId="08232224" w14:textId="406A4B90" w:rsidR="00597361" w:rsidRPr="00597361" w:rsidRDefault="00D27918" w:rsidP="006C1E05">
      <w:pPr>
        <w:pStyle w:val="Geenafstand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Voorbeeld 0-Uren Contract</w:t>
      </w:r>
    </w:p>
    <w:p w14:paraId="51E903C6" w14:textId="5898DB7A" w:rsidR="00597361" w:rsidRDefault="001E1146" w:rsidP="006C1E05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2499C9" wp14:editId="65FA90FB">
                <wp:simplePos x="0" y="0"/>
                <wp:positionH relativeFrom="column">
                  <wp:posOffset>9525</wp:posOffset>
                </wp:positionH>
                <wp:positionV relativeFrom="paragraph">
                  <wp:posOffset>92075</wp:posOffset>
                </wp:positionV>
                <wp:extent cx="653415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A0A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5pt;margin-top:7.25pt;width:514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P+uAEAAFYDAAAOAAAAZHJzL2Uyb0RvYy54bWysU8Fu2zAMvQ/YPwi6L46zpdi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"/>
            </w:pict>
          </mc:Fallback>
        </mc:AlternateContent>
      </w:r>
    </w:p>
    <w:p w14:paraId="4E2F0112" w14:textId="77777777" w:rsidR="00597361" w:rsidRDefault="00597361" w:rsidP="006C1E05">
      <w:pPr>
        <w:pStyle w:val="Geenafstand"/>
      </w:pPr>
    </w:p>
    <w:p w14:paraId="09803B37" w14:textId="7DA51E49" w:rsidR="006C1E05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Ondergetekenden:</w:t>
      </w:r>
    </w:p>
    <w:p w14:paraId="177968BD" w14:textId="77777777" w:rsidR="00DD66FD" w:rsidRPr="00DD66FD" w:rsidRDefault="00DD66FD" w:rsidP="006C1E05">
      <w:pPr>
        <w:pStyle w:val="Geenafstand"/>
        <w:rPr>
          <w:sz w:val="20"/>
          <w:szCs w:val="20"/>
        </w:rPr>
      </w:pPr>
    </w:p>
    <w:p w14:paraId="7EDF41E6" w14:textId="25C542C2" w:rsidR="000D54E0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Naam werkgever, gevestigd te Postcode, Plaats, Straat en huisnummer werkgever, hierna te noemen werkgever</w:t>
      </w:r>
    </w:p>
    <w:p w14:paraId="33921C1E" w14:textId="77777777" w:rsidR="006C1E05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en</w:t>
      </w:r>
    </w:p>
    <w:p w14:paraId="419CD2D8" w14:textId="5ABCE82D" w:rsidR="006C1E05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De heer/ mevrouw naam werknemer, Postcode, Plaats, Straat en huisnummer werknemer, hierna te noemen werknemer.</w:t>
      </w:r>
    </w:p>
    <w:p w14:paraId="73932817" w14:textId="77777777" w:rsidR="000D54E0" w:rsidRPr="00DD66FD" w:rsidRDefault="000D54E0" w:rsidP="006C1E05">
      <w:pPr>
        <w:pStyle w:val="Geenafstand"/>
        <w:rPr>
          <w:sz w:val="20"/>
          <w:szCs w:val="20"/>
        </w:rPr>
      </w:pPr>
    </w:p>
    <w:p w14:paraId="385182AF" w14:textId="618AAADF" w:rsidR="006C1E05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bevestigen hierbij een </w:t>
      </w:r>
      <w:r w:rsidR="00FC442A" w:rsidRPr="00DD66FD">
        <w:rPr>
          <w:sz w:val="20"/>
          <w:szCs w:val="20"/>
        </w:rPr>
        <w:t>contract</w:t>
      </w:r>
      <w:r w:rsidRPr="00DD66FD">
        <w:rPr>
          <w:sz w:val="20"/>
          <w:szCs w:val="20"/>
        </w:rPr>
        <w:t xml:space="preserve"> te zijn aangegaan onder de volgende voorwaarden en bepalingen:</w:t>
      </w:r>
    </w:p>
    <w:p w14:paraId="753AB9D8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68F88C8D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1 Indiensttreding en duur</w:t>
      </w:r>
    </w:p>
    <w:p w14:paraId="2234EB72" w14:textId="212FCDAC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treedt met ingang van </w:t>
      </w:r>
      <w:r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datum) bij werkgever in dienst voor de duur van </w:t>
      </w:r>
      <w:r w:rsidR="00AD2EC9" w:rsidRPr="00DD66FD">
        <w:rPr>
          <w:sz w:val="20"/>
          <w:szCs w:val="20"/>
        </w:rPr>
        <w:t>(duur)</w:t>
      </w:r>
      <w:r w:rsidRPr="00DD66FD">
        <w:rPr>
          <w:sz w:val="20"/>
          <w:szCs w:val="20"/>
        </w:rPr>
        <w:t xml:space="preserve">. Zodoende eindigt de dienstbetrekking op </w:t>
      </w:r>
      <w:r w:rsidR="00AD2EC9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datum) van rechtswege, zonder dat vooraf schriftelijke opzegging vereist is. </w:t>
      </w:r>
    </w:p>
    <w:p w14:paraId="63392F4E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23D8BAB3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2 Functie en aard van de functie</w:t>
      </w:r>
    </w:p>
    <w:p w14:paraId="4C7F2611" w14:textId="2841F4F2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</w:t>
      </w:r>
      <w:r w:rsidR="00AD2EC9" w:rsidRPr="00DD66FD">
        <w:rPr>
          <w:sz w:val="20"/>
          <w:szCs w:val="20"/>
        </w:rPr>
        <w:t>treedt</w:t>
      </w:r>
      <w:r w:rsidRPr="00DD66FD">
        <w:rPr>
          <w:sz w:val="20"/>
          <w:szCs w:val="20"/>
        </w:rPr>
        <w:t xml:space="preserve"> in dienst in de functie van </w:t>
      </w:r>
      <w:r w:rsidR="00AD2EC9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functie). In deze functie zal hij/ zij de volgende werkzaamheden verrichten: </w:t>
      </w:r>
      <w:r w:rsidR="00AD2EC9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omschrijving van de werkzaamheden).  </w:t>
      </w:r>
    </w:p>
    <w:p w14:paraId="44E42721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7FBDE55E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3 Oproep</w:t>
      </w:r>
    </w:p>
    <w:p w14:paraId="331532D2" w14:textId="77777777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voert voor werkgever werkzaamheden uit op piekmomenten, waarbij een tijdelijke uitbreiding van het personeel nodig is. </w:t>
      </w:r>
    </w:p>
    <w:p w14:paraId="4F4B7CE0" w14:textId="05AC8B84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houdt zichzelf beschikbaar op weekdagen tussen </w:t>
      </w:r>
      <w:r w:rsidR="00F30C46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tijden beschikbaarheid). </w:t>
      </w:r>
    </w:p>
    <w:p w14:paraId="1E028E5F" w14:textId="5543F41F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Werkgever roept werknemer steeds zo tijdig mogelijk, uiterlijk </w:t>
      </w:r>
      <w:r w:rsidR="00F30C46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uur), op voor de door werknemer als oproepkracht te verrichten werkzaamheden. </w:t>
      </w:r>
    </w:p>
    <w:p w14:paraId="631C82B0" w14:textId="77777777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Werknemer is verplicht aan een oproep van werkgever gehoor te geven.</w:t>
      </w:r>
    </w:p>
    <w:p w14:paraId="57CE9245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2ACE5655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4 Salaris</w:t>
      </w:r>
    </w:p>
    <w:p w14:paraId="48D2B89F" w14:textId="1477E642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ontvangt voor zijn/ haar werkzaamheden een bruto salaris per gewerkt uur van </w:t>
      </w:r>
      <w:r w:rsidR="000D54E0" w:rsidRPr="00DD66FD">
        <w:rPr>
          <w:sz w:val="20"/>
          <w:szCs w:val="20"/>
        </w:rPr>
        <w:t>(bruto</w:t>
      </w:r>
      <w:r w:rsidRPr="00DD66FD">
        <w:rPr>
          <w:sz w:val="20"/>
          <w:szCs w:val="20"/>
        </w:rPr>
        <w:t xml:space="preserve"> uur salaris). Het salaris wordt wekelijks op </w:t>
      </w:r>
      <w:r w:rsidR="00F30C46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dag) uitbetaald, op basis van ingediende weekstaten. </w:t>
      </w:r>
    </w:p>
    <w:p w14:paraId="57017903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6E8C4C57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5 Vakantierechten</w:t>
      </w:r>
    </w:p>
    <w:p w14:paraId="1759A729" w14:textId="00EFC897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heeft recht op vakantietoeslag </w:t>
      </w:r>
      <w:r w:rsidR="00F30C46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percentage) over elk gewerkt uur. Deze vakantietoeslag zal worden uitbetaald in de maand mei over de voorafgaande periode van 1 mei tot en met 30 april. </w:t>
      </w:r>
    </w:p>
    <w:p w14:paraId="656E859E" w14:textId="60808AF2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Per daadwerkelijk gewerkt uur bouwt de werknemer </w:t>
      </w:r>
      <w:r w:rsidR="009E2BC7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uur) recht op doorbetaalde vakantie-uren op. </w:t>
      </w:r>
    </w:p>
    <w:p w14:paraId="5C08E14D" w14:textId="77777777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Vakantiedagen worden op verzoek van werknemer, na goedkeuring van werkgever opgenomen. </w:t>
      </w:r>
    </w:p>
    <w:p w14:paraId="5BB83E2F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46366A8A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6 Ziekte</w:t>
      </w:r>
    </w:p>
    <w:p w14:paraId="30A20554" w14:textId="77777777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In geval van arbeidsongeschiktheid wegens ziekte, ongeval, en dergelijke is werkgever slechts verplicht het loon door te betalen voor het aantal uren waarvoor werknemer was opgeroepen en/of ingepland.</w:t>
      </w:r>
    </w:p>
    <w:p w14:paraId="52B32F25" w14:textId="6A2E5D7A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Werknemer meldt zich in geval van ziekte direct ziek bij werkgever </w:t>
      </w:r>
      <w:r w:rsidR="009E2BC7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>contactgegevens ziekmelding)</w:t>
      </w:r>
    </w:p>
    <w:p w14:paraId="3F249128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78E188E4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7 cao</w:t>
      </w:r>
    </w:p>
    <w:p w14:paraId="7F4D791A" w14:textId="19971024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Op deze arbeidsovereenkomst is de </w:t>
      </w:r>
      <w:r w:rsidR="009E2BC7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cao) cao van toepassing, zoals te vinden op </w:t>
      </w:r>
      <w:r w:rsidR="009E2BC7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www.____.nl). Een hard copy exemplaar is op te vragen bij onze administratie. </w:t>
      </w:r>
    </w:p>
    <w:p w14:paraId="764C3E5C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660134A6" w14:textId="77777777" w:rsidR="000D1D09" w:rsidRPr="00DD66FD" w:rsidRDefault="000D1D09" w:rsidP="000D1D09">
      <w:pPr>
        <w:pStyle w:val="Geenafstand"/>
        <w:rPr>
          <w:b/>
          <w:bCs/>
          <w:sz w:val="20"/>
          <w:szCs w:val="20"/>
        </w:rPr>
      </w:pPr>
      <w:r w:rsidRPr="00DD66FD">
        <w:rPr>
          <w:b/>
          <w:bCs/>
          <w:sz w:val="20"/>
          <w:szCs w:val="20"/>
        </w:rPr>
        <w:t>Artikel 8 Toepasselijk recht</w:t>
      </w:r>
    </w:p>
    <w:p w14:paraId="574DAD6E" w14:textId="6AC2A28B" w:rsidR="000D1D09" w:rsidRPr="00DD66FD" w:rsidRDefault="000D1D09" w:rsidP="000D1D09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Op deze arbeidsovereenkomst is het Nederlandse recht van toepassing. Bij eventuele conflicten, zal de zaak in rechtbank in </w:t>
      </w:r>
      <w:r w:rsidR="00FC442A" w:rsidRPr="00DD66FD">
        <w:rPr>
          <w:sz w:val="20"/>
          <w:szCs w:val="20"/>
        </w:rPr>
        <w:t>(</w:t>
      </w:r>
      <w:r w:rsidRPr="00DD66FD">
        <w:rPr>
          <w:sz w:val="20"/>
          <w:szCs w:val="20"/>
        </w:rPr>
        <w:t xml:space="preserve">plaats) worden behandeld. </w:t>
      </w:r>
    </w:p>
    <w:p w14:paraId="5A0328BB" w14:textId="77777777" w:rsidR="000D1D09" w:rsidRPr="00DD66FD" w:rsidRDefault="000D1D09" w:rsidP="000D1D09">
      <w:pPr>
        <w:pStyle w:val="Geenafstand"/>
        <w:rPr>
          <w:sz w:val="20"/>
          <w:szCs w:val="20"/>
        </w:rPr>
      </w:pPr>
    </w:p>
    <w:p w14:paraId="4B4B1CC8" w14:textId="77777777" w:rsidR="00FC442A" w:rsidRPr="00DD66FD" w:rsidRDefault="00FC442A" w:rsidP="00FC442A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Aldus overeengekomen, in tweevoud opgemaakt en getekend op __(datum) te __(plaats)</w:t>
      </w:r>
    </w:p>
    <w:p w14:paraId="1DF58B84" w14:textId="77777777" w:rsidR="00597361" w:rsidRPr="00DD66FD" w:rsidRDefault="00597361" w:rsidP="006C1E05">
      <w:pPr>
        <w:pStyle w:val="Geenafstand"/>
        <w:rPr>
          <w:sz w:val="20"/>
          <w:szCs w:val="20"/>
        </w:rPr>
      </w:pPr>
    </w:p>
    <w:p w14:paraId="78EF52BB" w14:textId="77777777" w:rsidR="006C1E05" w:rsidRPr="00DD66FD" w:rsidRDefault="006C1E05" w:rsidP="006C1E05">
      <w:pPr>
        <w:pStyle w:val="Geenafstand"/>
        <w:rPr>
          <w:sz w:val="20"/>
          <w:szCs w:val="20"/>
        </w:rPr>
      </w:pPr>
    </w:p>
    <w:p w14:paraId="1045D010" w14:textId="2ED91194" w:rsidR="006C1E05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Naam werkgever                                                                                                 Naam </w:t>
      </w:r>
      <w:r w:rsidR="00DD66FD">
        <w:rPr>
          <w:sz w:val="20"/>
          <w:szCs w:val="20"/>
        </w:rPr>
        <w:t>werknemer</w:t>
      </w:r>
      <w:r w:rsidRPr="00DD66FD">
        <w:rPr>
          <w:sz w:val="20"/>
          <w:szCs w:val="20"/>
        </w:rPr>
        <w:t>:</w:t>
      </w:r>
    </w:p>
    <w:p w14:paraId="614BC0AA" w14:textId="77777777" w:rsidR="006C1E05" w:rsidRPr="00DD66FD" w:rsidRDefault="006C1E05" w:rsidP="006C1E05">
      <w:pPr>
        <w:pStyle w:val="Geenafstand"/>
        <w:rPr>
          <w:sz w:val="20"/>
          <w:szCs w:val="20"/>
        </w:rPr>
      </w:pPr>
    </w:p>
    <w:p w14:paraId="322B2535" w14:textId="77777777" w:rsidR="006C1E05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>..................................                                                                                            ......................................</w:t>
      </w:r>
    </w:p>
    <w:p w14:paraId="3C3F27DD" w14:textId="77777777" w:rsidR="006C1E05" w:rsidRPr="00DD66FD" w:rsidRDefault="006C1E05" w:rsidP="006C1E05">
      <w:pPr>
        <w:pStyle w:val="Geenafstand"/>
        <w:rPr>
          <w:sz w:val="20"/>
          <w:szCs w:val="20"/>
        </w:rPr>
      </w:pPr>
    </w:p>
    <w:p w14:paraId="5DE9194F" w14:textId="77777777" w:rsidR="00E87767" w:rsidRPr="00DD66FD" w:rsidRDefault="006C1E05" w:rsidP="006C1E05">
      <w:pPr>
        <w:pStyle w:val="Geenafstand"/>
        <w:rPr>
          <w:sz w:val="20"/>
          <w:szCs w:val="20"/>
        </w:rPr>
      </w:pPr>
      <w:r w:rsidRPr="00DD66FD">
        <w:rPr>
          <w:sz w:val="20"/>
          <w:szCs w:val="20"/>
        </w:rPr>
        <w:t xml:space="preserve">Handtekening                                                                                                       </w:t>
      </w:r>
      <w:proofErr w:type="spellStart"/>
      <w:r w:rsidRPr="00DD66FD">
        <w:rPr>
          <w:sz w:val="20"/>
          <w:szCs w:val="20"/>
        </w:rPr>
        <w:t>Handtekening</w:t>
      </w:r>
      <w:proofErr w:type="spellEnd"/>
    </w:p>
    <w:sectPr w:rsidR="00E87767" w:rsidRPr="00DD66FD" w:rsidSect="005973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226C4"/>
    <w:multiLevelType w:val="hybridMultilevel"/>
    <w:tmpl w:val="F288F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E615F"/>
    <w:multiLevelType w:val="hybridMultilevel"/>
    <w:tmpl w:val="4E5A608E"/>
    <w:lvl w:ilvl="0" w:tplc="C92EA826">
      <w:start w:val="2"/>
      <w:numFmt w:val="bullet"/>
      <w:lvlText w:val="·"/>
      <w:lvlJc w:val="left"/>
      <w:pPr>
        <w:ind w:left="1200" w:hanging="84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094584">
    <w:abstractNumId w:val="0"/>
  </w:num>
  <w:num w:numId="2" w16cid:durableId="1471243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05"/>
    <w:rsid w:val="000D1D09"/>
    <w:rsid w:val="000D54E0"/>
    <w:rsid w:val="001E1146"/>
    <w:rsid w:val="00597361"/>
    <w:rsid w:val="006C1E05"/>
    <w:rsid w:val="009E2BC7"/>
    <w:rsid w:val="00AB0B83"/>
    <w:rsid w:val="00AD2EC9"/>
    <w:rsid w:val="00D00C68"/>
    <w:rsid w:val="00D27918"/>
    <w:rsid w:val="00DD66FD"/>
    <w:rsid w:val="00E87767"/>
    <w:rsid w:val="00F30C46"/>
    <w:rsid w:val="00FC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9153"/>
  <w15:docId w15:val="{EC35953A-5969-4AAE-87CD-B782CC74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77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C1E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469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10</cp:revision>
  <dcterms:created xsi:type="dcterms:W3CDTF">2023-03-05T14:55:00Z</dcterms:created>
  <dcterms:modified xsi:type="dcterms:W3CDTF">2023-03-05T15:01:00Z</dcterms:modified>
</cp:coreProperties>
</file>