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1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7706"/>
      </w:tblGrid>
      <w:tr>
        <w:trPr>
          <w:trHeight w:val="16838" w:hRule="atLeast"/>
        </w:trPr>
        <w:tc>
          <w:tcPr>
            <w:tcW w:type="dxa" w:w="4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FF3EA" w:val="clear"/>
            <w:tcMar>
              <w:top w:type="dxa" w:w="240"/>
              <w:left w:type="dxa" w:w="480"/>
              <w:bottom w:type="dxa" w:w="600"/>
              <w:right w:type="dxa" w:w="360"/>
            </w:tcMar>
          </w:tcPr>
          <w:p>
            <w:pPr>
              <w:spacing w:after="160" w:before="100"/>
              <w:jc w:val="center"/>
            </w:pPr>
            <w:r>
              <w:drawing>
                <wp:inline distT="0" distB="0" distL="0" distR="0">
                  <wp:extent cx="1047750" cy="104775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2D5016"/>
                <w:sz w:val="30"/>
                <w:szCs w:val="30"/>
              </w:rPr>
              <w:t xml:space="preserve">Ramon de Boer</w:t>
            </w:r>
          </w:p>
          <w:p>
            <w:pPr>
              <w:spacing w:after="6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2C2C2C"/>
                <w:sz w:val="22"/>
                <w:szCs w:val="22"/>
              </w:rPr>
              <w:t xml:space="preserve">Werktuigbouwkundige</w:t>
            </w:r>
          </w:p>
          <w:p>
            <w:pPr>
              <w:spacing w:after="10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8FAE7C"/>
                <w:sz w:val="17"/>
                <w:szCs w:val="17"/>
              </w:rPr>
              <w:t xml:space="preserve">MBO-4 + VCA</w:t>
            </w:r>
          </w:p>
          <w:p>
            <w:pPr>
              <w:spacing w:after="100"/>
              <w:jc w:val="center"/>
            </w:pPr>
            <w:r>
              <w:rPr>
                <w:color w:val="8FAE7C"/>
                <w:sz w:val="14"/>
                <w:szCs w:val="14"/>
              </w:rPr>
              <w:t xml:space="preserve">─────  ❦  ─────</w:t>
            </w:r>
          </w:p>
          <w:p>
            <w:pPr>
              <w:pBdr>
                <w:bottom w:val="single" w:color="8FAE7C" w:sz="4" w:space="4"/>
              </w:pBdr>
              <w:spacing w:after="100" w:before="280"/>
            </w:pPr>
            <w:r>
              <w:rPr>
                <w:rFonts w:ascii="Calibri" w:cs="Calibri" w:eastAsia="Calibri" w:hAnsi="Calibri"/>
                <w:b/>
                <w:bCs/>
                <w:color w:val="2D5016"/>
                <w:sz w:val="20"/>
                <w:szCs w:val="20"/>
              </w:rPr>
              <w:t xml:space="preserve">CONTACT</w:t>
            </w:r>
          </w:p>
          <w:p>
            <w:pPr>
              <w:spacing w:after="50"/>
            </w:pPr>
            <w:r>
              <w:rPr>
                <w:color w:val="2D5016"/>
                <w:sz w:val="17"/>
                <w:szCs w:val="17"/>
              </w:rPr>
              <w:t xml:space="preserve">✉ </w:t>
            </w: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ramon.deboer@email.com</w:t>
            </w:r>
          </w:p>
          <w:p>
            <w:pPr>
              <w:spacing w:after="50"/>
            </w:pPr>
            <w:r>
              <w:rPr>
                <w:color w:val="2D5016"/>
                <w:sz w:val="17"/>
                <w:szCs w:val="17"/>
              </w:rPr>
              <w:t xml:space="preserve">✆ </w:t>
            </w: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06-34567812</w:t>
            </w:r>
          </w:p>
          <w:p>
            <w:pPr>
              <w:spacing w:after="50"/>
            </w:pPr>
            <w:r>
              <w:rPr>
                <w:color w:val="2D5016"/>
                <w:sz w:val="17"/>
                <w:szCs w:val="17"/>
              </w:rPr>
              <w:t xml:space="preserve">⌂ </w:t>
            </w: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Apeldoorn</w:t>
            </w:r>
          </w:p>
          <w:p>
            <w:pPr>
              <w:spacing w:after="50"/>
            </w:pPr>
            <w:r>
              <w:rPr>
                <w:color w:val="2D5016"/>
                <w:sz w:val="17"/>
                <w:szCs w:val="17"/>
              </w:rPr>
              <w:t xml:space="preserve">in </w:t>
            </w: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linkedin.com/in/</w:t>
            </w:r>
          </w:p>
          <w:p>
            <w:pPr>
              <w:spacing w:after="50"/>
            </w:pP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    ramondeboer</w:t>
            </w:r>
          </w:p>
          <w:p>
            <w:pPr>
              <w:spacing w:after="100"/>
            </w:pPr>
            <w:r>
              <w:rPr>
                <w:color w:val="2D5016"/>
                <w:sz w:val="17"/>
                <w:szCs w:val="17"/>
              </w:rPr>
              <w:t xml:space="preserve">⏱ </w:t>
            </w:r>
            <w:r>
              <w:rPr>
                <w:rFonts w:ascii="Calibri" w:cs="Calibri" w:eastAsia="Calibri" w:hAnsi="Calibri"/>
                <w:b/>
                <w:bCs/>
                <w:i/>
                <w:iCs/>
                <w:color w:val="2D5016"/>
                <w:sz w:val="17"/>
                <w:szCs w:val="17"/>
              </w:rPr>
              <w:t xml:space="preserve">Beschikbaar per direct</w:t>
            </w:r>
          </w:p>
          <w:p>
            <w:pPr>
              <w:pBdr>
                <w:bottom w:val="single" w:color="8FAE7C" w:sz="4" w:space="4"/>
              </w:pBdr>
              <w:spacing w:after="100" w:before="280"/>
            </w:pPr>
            <w:r>
              <w:rPr>
                <w:rFonts w:ascii="Calibri" w:cs="Calibri" w:eastAsia="Calibri" w:hAnsi="Calibri"/>
                <w:b/>
                <w:bCs/>
                <w:color w:val="2D5016"/>
                <w:sz w:val="20"/>
                <w:szCs w:val="20"/>
              </w:rPr>
              <w:t xml:space="preserve">DIPLOMA'S</w:t>
            </w:r>
          </w:p>
          <w:p>
            <w:pPr>
              <w:spacing w:after="3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8"/>
                <w:szCs w:val="18"/>
              </w:rPr>
              <w:t xml:space="preserve">MBO-4 Werktuigbouwkunde</w:t>
            </w:r>
          </w:p>
          <w:p>
            <w:pPr>
              <w:spacing w:after="50"/>
            </w:pPr>
            <w:r>
              <w:rPr>
                <w:rFonts w:ascii="Calibri" w:cs="Calibri" w:eastAsia="Calibri" w:hAnsi="Calibri"/>
                <w:color w:val="2D5016"/>
                <w:sz w:val="17"/>
                <w:szCs w:val="17"/>
              </w:rPr>
              <w:t xml:space="preserve">ROC Aventus, Apeldoorn</w:t>
            </w:r>
          </w:p>
          <w:p>
            <w:pPr>
              <w:spacing w:after="16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6"/>
                <w:szCs w:val="16"/>
              </w:rPr>
              <w:t xml:space="preserve">2014 - 2018  ·  Diploma</w:t>
            </w:r>
          </w:p>
          <w:p>
            <w:pPr>
              <w:spacing w:after="3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8"/>
                <w:szCs w:val="18"/>
              </w:rPr>
              <w:t xml:space="preserve">Aanvulling Mechatronica</w:t>
            </w:r>
          </w:p>
          <w:p>
            <w:pPr>
              <w:spacing w:after="50"/>
            </w:pPr>
            <w:r>
              <w:rPr>
                <w:rFonts w:ascii="Calibri" w:cs="Calibri" w:eastAsia="Calibri" w:hAnsi="Calibri"/>
                <w:color w:val="2D5016"/>
                <w:sz w:val="17"/>
                <w:szCs w:val="17"/>
              </w:rPr>
              <w:t xml:space="preserve">Deeltijd ROC Aventus</w:t>
            </w:r>
          </w:p>
          <w:p>
            <w:pPr>
              <w:spacing w:after="10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6"/>
                <w:szCs w:val="16"/>
              </w:rPr>
              <w:t xml:space="preserve">2020 - 2021</w:t>
            </w:r>
          </w:p>
          <w:p>
            <w:pPr>
              <w:pBdr>
                <w:bottom w:val="single" w:color="8FAE7C" w:sz="4" w:space="4"/>
              </w:pBdr>
              <w:spacing w:after="100" w:before="280"/>
            </w:pPr>
            <w:r>
              <w:rPr>
                <w:rFonts w:ascii="Calibri" w:cs="Calibri" w:eastAsia="Calibri" w:hAnsi="Calibri"/>
                <w:b/>
                <w:bCs/>
                <w:color w:val="2D5016"/>
                <w:sz w:val="20"/>
                <w:szCs w:val="20"/>
              </w:rPr>
              <w:t xml:space="preserve">CERTIFICATEN</w:t>
            </w:r>
          </w:p>
          <w:p>
            <w:pPr>
              <w:spacing w:after="50"/>
            </w:pPr>
            <w:r>
              <w:rPr>
                <w:color w:val="8FAE7C"/>
                <w:sz w:val="17"/>
                <w:szCs w:val="17"/>
              </w:rPr>
              <w:t xml:space="preserve">❀ </w:t>
            </w: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VCA-VOL (2024)</w:t>
            </w:r>
          </w:p>
          <w:p>
            <w:pPr>
              <w:spacing w:after="50"/>
            </w:pPr>
            <w:r>
              <w:rPr>
                <w:color w:val="8FAE7C"/>
                <w:sz w:val="17"/>
                <w:szCs w:val="17"/>
              </w:rPr>
              <w:t xml:space="preserve">❀ </w:t>
            </w: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Lascertificaat (TIG/MIG)</w:t>
            </w:r>
          </w:p>
          <w:p>
            <w:pPr>
              <w:spacing w:after="50"/>
            </w:pPr>
            <w:r>
              <w:rPr>
                <w:color w:val="8FAE7C"/>
                <w:sz w:val="17"/>
                <w:szCs w:val="17"/>
              </w:rPr>
              <w:t xml:space="preserve">❀ </w:t>
            </w: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Heftruckcertificaat</w:t>
            </w:r>
          </w:p>
          <w:p>
            <w:pPr>
              <w:spacing w:after="50"/>
            </w:pPr>
            <w:r>
              <w:rPr>
                <w:color w:val="8FAE7C"/>
                <w:sz w:val="17"/>
                <w:szCs w:val="17"/>
              </w:rPr>
              <w:t xml:space="preserve">❀ </w:t>
            </w: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BHV - bedrijfshulpverlener</w:t>
            </w:r>
          </w:p>
          <w:p>
            <w:pPr>
              <w:spacing w:after="50"/>
            </w:pPr>
            <w:r>
              <w:rPr>
                <w:color w:val="8FAE7C"/>
                <w:sz w:val="17"/>
                <w:szCs w:val="17"/>
              </w:rPr>
              <w:t xml:space="preserve">❀ </w:t>
            </w: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EHBO geldig</w:t>
            </w:r>
          </w:p>
          <w:p>
            <w:pPr>
              <w:pBdr>
                <w:bottom w:val="single" w:color="8FAE7C" w:sz="4" w:space="4"/>
              </w:pBdr>
              <w:spacing w:after="100" w:before="280"/>
            </w:pPr>
            <w:r>
              <w:rPr>
                <w:rFonts w:ascii="Calibri" w:cs="Calibri" w:eastAsia="Calibri" w:hAnsi="Calibri"/>
                <w:b/>
                <w:bCs/>
                <w:color w:val="2D5016"/>
                <w:sz w:val="20"/>
                <w:szCs w:val="20"/>
              </w:rPr>
              <w:t xml:space="preserve">VAARDIGHEDEN</w:t>
            </w:r>
          </w:p>
          <w:p>
            <w:pPr>
              <w:spacing w:after="50"/>
            </w:pP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AutoCAD &amp; SolidWorks</w:t>
            </w:r>
          </w:p>
          <w:p>
            <w:pPr>
              <w:spacing w:after="50"/>
            </w:pP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Onderhoudsplanning</w:t>
            </w:r>
          </w:p>
          <w:p>
            <w:pPr>
              <w:spacing w:after="50"/>
            </w:pP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Storingsanalyse</w:t>
            </w:r>
          </w:p>
          <w:p>
            <w:pPr>
              <w:spacing w:after="50"/>
            </w:pP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Lassen (TIG/MIG)</w:t>
            </w:r>
          </w:p>
          <w:p>
            <w:pPr>
              <w:spacing w:after="50"/>
            </w:pP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Hydrauliek &amp; pneumatiek</w:t>
            </w:r>
          </w:p>
          <w:p>
            <w:pPr>
              <w:spacing w:after="50"/>
            </w:pPr>
            <w:r>
              <w:rPr>
                <w:rFonts w:ascii="Calibri" w:cs="Calibri" w:eastAsia="Calibri" w:hAnsi="Calibri"/>
                <w:color w:val="2C2C2C"/>
                <w:sz w:val="17"/>
                <w:szCs w:val="17"/>
              </w:rPr>
              <w:t xml:space="preserve">Werken in teamverband</w:t>
            </w:r>
          </w:p>
          <w:p>
            <w:pPr>
              <w:pBdr>
                <w:bottom w:val="single" w:color="8FAE7C" w:sz="4" w:space="4"/>
              </w:pBdr>
              <w:spacing w:after="100" w:before="280"/>
            </w:pPr>
            <w:r>
              <w:rPr>
                <w:rFonts w:ascii="Calibri" w:cs="Calibri" w:eastAsia="Calibri" w:hAnsi="Calibri"/>
                <w:b/>
                <w:bCs/>
                <w:color w:val="2D5016"/>
                <w:sz w:val="20"/>
                <w:szCs w:val="20"/>
              </w:rPr>
              <w:t xml:space="preserve">TALEN</w:t>
            </w:r>
          </w:p>
          <w:p>
            <w:pPr>
              <w:spacing w:after="5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7"/>
                <w:szCs w:val="17"/>
              </w:rPr>
              <w:t xml:space="preserve">Nederlands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6"/>
                <w:szCs w:val="16"/>
              </w:rPr>
              <w:t xml:space="preserve">  Moedertaal</w:t>
            </w:r>
          </w:p>
          <w:p>
            <w:pPr>
              <w:spacing w:after="5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7"/>
                <w:szCs w:val="17"/>
              </w:rPr>
              <w:t xml:space="preserve">Engels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6"/>
                <w:szCs w:val="16"/>
              </w:rPr>
              <w:t xml:space="preserve">  B1 - Werkgesprekken</w:t>
            </w:r>
          </w:p>
          <w:p>
            <w:pPr>
              <w:spacing w:after="5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7"/>
                <w:szCs w:val="17"/>
              </w:rPr>
              <w:t xml:space="preserve">Duits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6"/>
                <w:szCs w:val="16"/>
              </w:rPr>
              <w:t xml:space="preserve">  A2</w:t>
            </w:r>
          </w:p>
        </w:tc>
        <w:tc>
          <w:tcPr>
            <w:tcW w:type="dxa" w:w="770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360"/>
              <w:left w:type="dxa" w:w="540"/>
              <w:bottom w:type="dxa" w:w="100"/>
              <w:right w:type="dxa" w:w="540"/>
            </w:tcMar>
          </w:tcPr>
          <w:p>
            <w:pPr>
              <w:pBdr>
                <w:bottom w:val="single" w:color="8FAE7C" w:sz="6" w:space="6"/>
              </w:pBdr>
              <w:spacing w:after="200" w:before="480"/>
            </w:pPr>
            <w:r>
              <w:rPr>
                <w:color w:val="2D5016"/>
                <w:sz w:val="24"/>
                <w:szCs w:val="24"/>
              </w:rPr>
              <w:t xml:space="preserve">✦  </w:t>
            </w:r>
            <w:r>
              <w:rPr>
                <w:rFonts w:ascii="Calibri" w:cs="Calibri" w:eastAsia="Calibri" w:hAnsi="Calibri"/>
                <w:b/>
                <w:bCs/>
                <w:color w:val="2D5016"/>
                <w:sz w:val="24"/>
                <w:szCs w:val="24"/>
              </w:rPr>
              <w:t xml:space="preserve">PROFIEL</w:t>
            </w:r>
          </w:p>
          <w:p>
            <w:pPr>
              <w:spacing w:after="100"/>
            </w:pPr>
            <w:r>
              <w:rPr>
                <w:rFonts w:ascii="Calibri" w:cs="Calibri" w:eastAsia="Calibri" w:hAnsi="Calibri"/>
                <w:color w:val="2C2C2C"/>
                <w:sz w:val="20"/>
                <w:szCs w:val="20"/>
              </w:rPr>
              <w:t xml:space="preserve">Praktische werktuigbouwkundige met 6 jaar ervaring in industriële omgevingen. Specialist in onderhoud, storingsanalyse en het verbeteren van productieprocessen. VCA-gecertificeerd, BHV'er en gewend te werken in 2- en 3-ploegendiensten. Sterk in samenwerken, oplossingsgericht denken en het overdragen van kennis aan collega's. Zoek een nieuwe uitdaging waar techniek en samenwerking centraal staan.</w:t>
            </w:r>
          </w:p>
          <w:p>
            <w:pPr>
              <w:pBdr>
                <w:bottom w:val="single" w:color="8FAE7C" w:sz="6" w:space="6"/>
              </w:pBdr>
              <w:spacing w:after="200" w:before="480"/>
            </w:pPr>
            <w:r>
              <w:rPr>
                <w:color w:val="2D5016"/>
                <w:sz w:val="24"/>
                <w:szCs w:val="24"/>
              </w:rPr>
              <w:t xml:space="preserve">✦  </w:t>
            </w:r>
            <w:r>
              <w:rPr>
                <w:rFonts w:ascii="Calibri" w:cs="Calibri" w:eastAsia="Calibri" w:hAnsi="Calibri"/>
                <w:b/>
                <w:bCs/>
                <w:color w:val="2D5016"/>
                <w:sz w:val="24"/>
                <w:szCs w:val="24"/>
              </w:rPr>
              <w:t xml:space="preserve">WERKERVARING</w:t>
            </w:r>
          </w:p>
          <w:p>
            <w:pPr>
              <w:spacing w:after="30" w:before="14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22"/>
                <w:szCs w:val="22"/>
              </w:rPr>
              <w:t xml:space="preserve">Werktuigbouwkundige (Onderhoud)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2D5016"/>
                <w:sz w:val="19"/>
                <w:szCs w:val="19"/>
              </w:rPr>
              <w:t xml:space="preserve">MetalCraft Industries B.V.</w:t>
            </w:r>
            <w:r>
              <w:rPr>
                <w:color w:val="6B6B6B"/>
                <w:sz w:val="18"/>
                <w:szCs w:val="18"/>
              </w:rPr>
              <w:t xml:space="preserve">  ·  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8"/>
                <w:szCs w:val="18"/>
              </w:rPr>
              <w:t xml:space="preserve">Apeldoorn</w:t>
            </w:r>
            <w:r>
              <w:rPr>
                <w:sz w:val="18"/>
                <w:szCs w:val="18"/>
              </w:rPr>
              <w:t xml:space="preserve">                            </w:t>
            </w:r>
            <w:r>
              <w:rPr>
                <w:rFonts w:ascii="Calibri" w:cs="Calibri" w:eastAsia="Calibri" w:hAnsi="Calibri"/>
                <w:color w:val="6B6B6B"/>
                <w:sz w:val="18"/>
                <w:szCs w:val="18"/>
              </w:rPr>
              <w:t xml:space="preserve">2022 - heden</w:t>
            </w:r>
          </w:p>
          <w:p>
            <w:pPr>
              <w:spacing w:after="10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9"/>
                <w:szCs w:val="19"/>
              </w:rPr>
              <w:t xml:space="preserve">Verantwoordelijk voor preventief en correctief onderhoud aan productielijnen.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Verzorg onderhoud aan 4 productielijnen (24/7 beschikbaarheid bij storingen)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Reduceerde uitvalpercentage met 18% door betere preventieve onderhoudsplanning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Lid van werkgroep procesoptimalisatie — bespaarde €120K per jaar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Coach van 2 nieuwe collega's in storingsanalyse en lasvaardigheden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BHV-er voor de productiehal — verzorg jaarlijkse oefeningen</w:t>
            </w:r>
          </w:p>
          <w:p>
            <w:pPr>
              <w:spacing w:after="30" w:before="14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22"/>
                <w:szCs w:val="22"/>
              </w:rPr>
              <w:t xml:space="preserve">Onderhoudsmonteur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2D5016"/>
                <w:sz w:val="19"/>
                <w:szCs w:val="19"/>
              </w:rPr>
              <w:t xml:space="preserve">Bouwsma Technische Service</w:t>
            </w:r>
            <w:r>
              <w:rPr>
                <w:color w:val="6B6B6B"/>
                <w:sz w:val="18"/>
                <w:szCs w:val="18"/>
              </w:rPr>
              <w:t xml:space="preserve">  ·  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8"/>
                <w:szCs w:val="18"/>
              </w:rPr>
              <w:t xml:space="preserve">Zutphen</w:t>
            </w:r>
            <w:r>
              <w:rPr>
                <w:sz w:val="18"/>
                <w:szCs w:val="18"/>
              </w:rPr>
              <w:t xml:space="preserve">                            </w:t>
            </w:r>
            <w:r>
              <w:rPr>
                <w:rFonts w:ascii="Calibri" w:cs="Calibri" w:eastAsia="Calibri" w:hAnsi="Calibri"/>
                <w:color w:val="6B6B6B"/>
                <w:sz w:val="18"/>
                <w:szCs w:val="18"/>
              </w:rPr>
              <w:t xml:space="preserve">2019 - 2022</w:t>
            </w:r>
          </w:p>
          <w:p>
            <w:pPr>
              <w:spacing w:after="10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9"/>
                <w:szCs w:val="19"/>
              </w:rPr>
              <w:t xml:space="preserve">Servicemonteur bij klanten in voedingsmiddelen- en verpakkingsindustrie.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Voerde service uit bij 30+ vaste klanten in Oost-Nederland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Werkte zelfstandig aan storingsoplossingen onder tijdsdruk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Stelde onderhoudsrapporten op en adviseerde klanten over verbeteringen</w:t>
            </w:r>
          </w:p>
          <w:p>
            <w:pPr>
              <w:spacing w:after="30" w:before="14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22"/>
                <w:szCs w:val="22"/>
              </w:rPr>
              <w:t xml:space="preserve">Leerling-monteur (BBL)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2D5016"/>
                <w:sz w:val="19"/>
                <w:szCs w:val="19"/>
              </w:rPr>
              <w:t xml:space="preserve">TechnoServ Nederland</w:t>
            </w:r>
            <w:r>
              <w:rPr>
                <w:color w:val="6B6B6B"/>
                <w:sz w:val="18"/>
                <w:szCs w:val="18"/>
              </w:rPr>
              <w:t xml:space="preserve">  ·  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8"/>
                <w:szCs w:val="18"/>
              </w:rPr>
              <w:t xml:space="preserve">Apeldoorn</w:t>
            </w:r>
            <w:r>
              <w:rPr>
                <w:sz w:val="18"/>
                <w:szCs w:val="18"/>
              </w:rPr>
              <w:t xml:space="preserve">                            </w:t>
            </w:r>
            <w:r>
              <w:rPr>
                <w:rFonts w:ascii="Calibri" w:cs="Calibri" w:eastAsia="Calibri" w:hAnsi="Calibri"/>
                <w:color w:val="6B6B6B"/>
                <w:sz w:val="18"/>
                <w:szCs w:val="18"/>
              </w:rPr>
              <w:t xml:space="preserve">2014 - 2018</w:t>
            </w:r>
          </w:p>
          <w:p>
            <w:pPr>
              <w:spacing w:after="10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9"/>
                <w:szCs w:val="19"/>
              </w:rPr>
              <w:t xml:space="preserve">Combineerde MBO-opleiding met praktijkervaring (BBL-traject).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4 jaar lang 4 dagen werken, 1 dag school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Werkte aan installatie en onderhoud van transportbanden en pompen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Hier de basis gelegd voor mijn passie voor techniek</w:t>
            </w:r>
          </w:p>
          <w:p>
            <w:pPr>
              <w:pBdr>
                <w:bottom w:val="single" w:color="8FAE7C" w:sz="6" w:space="6"/>
              </w:pBdr>
              <w:spacing w:after="200" w:before="480"/>
            </w:pPr>
            <w:r>
              <w:rPr>
                <w:color w:val="2D5016"/>
                <w:sz w:val="24"/>
                <w:szCs w:val="24"/>
              </w:rPr>
              <w:t xml:space="preserve">✦  </w:t>
            </w:r>
            <w:r>
              <w:rPr>
                <w:rFonts w:ascii="Calibri" w:cs="Calibri" w:eastAsia="Calibri" w:hAnsi="Calibri"/>
                <w:b/>
                <w:bCs/>
                <w:color w:val="2D5016"/>
                <w:sz w:val="24"/>
                <w:szCs w:val="24"/>
              </w:rPr>
              <w:t xml:space="preserve">BIJZONDERE PROJECTEN</w:t>
            </w:r>
          </w:p>
          <w:p>
            <w:pPr>
              <w:spacing w:after="50" w:before="100"/>
            </w:pPr>
            <w:r>
              <w:rPr>
                <w:color w:val="8FAE7C"/>
                <w:sz w:val="19"/>
                <w:szCs w:val="19"/>
              </w:rPr>
              <w:t xml:space="preserve">❀ </w:t>
            </w: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Bedrijfshulpverlener (BHV)</w:t>
            </w:r>
          </w:p>
          <w:p>
            <w:pPr>
              <w:spacing w:after="12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8"/>
                <w:szCs w:val="18"/>
              </w:rPr>
              <w:t xml:space="preserve">MetalCraft sinds 2023 — coördineer ontruimingsoefeningen en EHBO-trainingen.</w:t>
            </w:r>
          </w:p>
          <w:p>
            <w:pPr>
              <w:spacing w:after="50" w:before="100"/>
            </w:pPr>
            <w:r>
              <w:rPr>
                <w:color w:val="8FAE7C"/>
                <w:sz w:val="19"/>
                <w:szCs w:val="19"/>
              </w:rPr>
              <w:t xml:space="preserve">❀ </w:t>
            </w: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Montage groot project Vion Foods</w:t>
            </w:r>
          </w:p>
          <w:p>
            <w:pPr>
              <w:spacing w:after="12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8"/>
                <w:szCs w:val="18"/>
              </w:rPr>
              <w:t xml:space="preserve">Nieuwe productielijn 2023 — 4-mans team, 8 weken doorlooptijd.</w:t>
            </w:r>
          </w:p>
          <w:p>
            <w:pPr>
              <w:spacing w:after="50" w:before="100"/>
            </w:pPr>
            <w:r>
              <w:rPr>
                <w:color w:val="8FAE7C"/>
                <w:sz w:val="19"/>
                <w:szCs w:val="19"/>
              </w:rPr>
              <w:t xml:space="preserve">❀ </w:t>
            </w: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Vrijwilliger Stichting Repair Café</w:t>
            </w:r>
          </w:p>
          <w:p>
            <w:pPr>
              <w:spacing w:after="12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8"/>
                <w:szCs w:val="18"/>
              </w:rPr>
              <w:t xml:space="preserve">Helpt mensen kapotte huishoudelijke apparaten te repareren — 1x per maand.</w:t>
            </w:r>
          </w:p>
        </w:tc>
      </w:tr>
    </w:tbl>
    <w:sectPr>
      <w:pgSz w:w="11906" w:h="16838" w:orient="portrait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❦"/>
      <w:lvlJc w:val="left"/>
      <w:pPr>
        <w:ind w:left="360" w:hanging="240"/>
      </w:pPr>
      <w:rPr>
        <w:color w:val="2D5016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9a3a15d204b010eb5cf136029545bbf906759b53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2026-04-26T18:05:59.038Z</dcterms:created>
  <dcterms:modified xsi:type="dcterms:W3CDTF">2026-04-26T18:05:59.039Z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