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946"/>
      </w:tblGrid>
      <w:tr>
        <w:tc>
          <w:tcPr>
            <w:tcW w:type="dxa" w:w="2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B7B9A" w:val="clear"/>
            <w:tcMar>
              <w:top w:type="dxa" w:w="480"/>
              <w:left w:type="dxa" w:w="480"/>
              <w:bottom w:type="dxa" w:w="480"/>
              <w:right w:type="dxa" w:w="200"/>
            </w:tcMar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143000" cy="11430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9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B7B9A" w:val="clear"/>
            <w:tcMar>
              <w:top w:type="dxa" w:w="480"/>
              <w:left w:type="dxa" w:w="360"/>
              <w:bottom w:type="dxa" w:w="480"/>
              <w:right w:type="dxa" w:w="480"/>
            </w:tcMar>
            <w:vAlign w:val="center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56"/>
                <w:szCs w:val="56"/>
              </w:rPr>
              <w:t xml:space="preserve">Lars de Vries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color w:val="8FBFB4"/>
                <w:sz w:val="28"/>
                <w:szCs w:val="28"/>
              </w:rPr>
              <w:t xml:space="preserve">Senior Full-Stack Developer</w:t>
            </w:r>
          </w:p>
          <w:p>
            <w:pPr>
              <w:spacing w:after="60"/>
            </w:pPr>
            <w:r>
              <w:rPr>
                <w:color w:val="8FBFB4"/>
                <w:sz w:val="18"/>
                <w:szCs w:val="18"/>
              </w:rPr>
              <w:t xml:space="preserve">✉  </w:t>
            </w:r>
            <w:r>
              <w:rPr>
                <w:color w:val="FFFFFF"/>
                <w:sz w:val="18"/>
                <w:szCs w:val="18"/>
              </w:rPr>
              <w:t xml:space="preserve">lars.devries@email.com</w:t>
            </w:r>
            <w:r>
              <w:rPr>
                <w:color w:val="8FBFB4"/>
                <w:sz w:val="18"/>
                <w:szCs w:val="18"/>
              </w:rPr>
              <w:t xml:space="preserve">      ✆  </w:t>
            </w:r>
            <w:r>
              <w:rPr>
                <w:color w:val="FFFFFF"/>
                <w:sz w:val="18"/>
                <w:szCs w:val="18"/>
              </w:rPr>
              <w:t xml:space="preserve">06-87654321</w:t>
            </w:r>
            <w:r>
              <w:rPr>
                <w:color w:val="8FBFB4"/>
                <w:sz w:val="18"/>
                <w:szCs w:val="18"/>
              </w:rPr>
              <w:t xml:space="preserve">      ⌂  </w:t>
            </w:r>
            <w:r>
              <w:rPr>
                <w:color w:val="FFFFFF"/>
                <w:sz w:val="18"/>
                <w:szCs w:val="18"/>
              </w:rPr>
              <w:t xml:space="preserve">Utrecht</w:t>
            </w:r>
          </w:p>
          <w:p>
            <w:r>
              <w:rPr>
                <w:b/>
                <w:bCs/>
                <w:color w:val="8FBFB4"/>
                <w:sz w:val="18"/>
                <w:szCs w:val="18"/>
              </w:rPr>
              <w:t xml:space="preserve">in  </w:t>
            </w:r>
            <w:r>
              <w:rPr>
                <w:color w:val="FFFFFF"/>
                <w:sz w:val="18"/>
                <w:szCs w:val="18"/>
              </w:rPr>
              <w:t xml:space="preserve">linkedin.com/in/larsdevries</w:t>
            </w:r>
            <w:r>
              <w:rPr>
                <w:color w:val="8FBFB4"/>
                <w:sz w:val="18"/>
                <w:szCs w:val="18"/>
              </w:rPr>
              <w:t xml:space="preserve">      ⏱  </w:t>
            </w:r>
            <w:r>
              <w:rPr>
                <w:color w:val="FFFFFF"/>
                <w:sz w:val="18"/>
                <w:szCs w:val="18"/>
              </w:rPr>
              <w:t xml:space="preserve">Beschikbaar per direct</w:t>
            </w:r>
          </w:p>
        </w:tc>
      </w:tr>
    </w:tbl>
    <w:p>
      <w:pPr>
        <w:sectPr>
          <w:pgSz w:w="11906" w:h="16838" w:orient="portrait"/>
          <w:pgMar w:top="720" w:right="1080" w:bottom="720" w:left="1080" w:header="708" w:footer="708" w:gutter="0"/>
          <w:pgNumType/>
          <w:docGrid w:linePitch="360"/>
        </w:sectPr>
      </w:pPr>
    </w:p>
    <w:p>
      <w:pPr>
        <w:pBdr>
          <w:bottom w:val="single" w:color="8FBFB4" w:sz="8" w:space="4"/>
        </w:pBdr>
        <w:spacing w:after="100" w:before="240"/>
      </w:pPr>
      <w:r>
        <w:rPr>
          <w:rFonts w:ascii="Calibri" w:cs="Calibri" w:eastAsia="Calibri" w:hAnsi="Calibri"/>
          <w:b/>
          <w:bCs/>
          <w:color w:val="5B7B9A"/>
          <w:sz w:val="22"/>
          <w:szCs w:val="22"/>
        </w:rPr>
        <w:t xml:space="preserve">PROFIEL</w:t>
      </w:r>
    </w:p>
    <w:p>
      <w:pPr>
        <w:spacing w:after="10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Senior full-stack developer met 8+ jaar ervaring in TypeScript, React en Node.js. Bouwde scalable platforms voor 500K+ DAU, leidde teams van 6 developers, en optimaliseerde performance van trage legacy systemen tot sub-second response times. Sterk in clean code, mentoring en het vertalen van business requirements naar technische oplossingen.</w:t>
      </w:r>
    </w:p>
    <w:p>
      <w:pPr>
        <w:pBdr>
          <w:bottom w:val="single" w:color="8FBFB4" w:sz="8" w:space="4"/>
        </w:pBdr>
        <w:spacing w:after="100" w:before="240"/>
      </w:pPr>
      <w:r>
        <w:rPr>
          <w:rFonts w:ascii="Calibri" w:cs="Calibri" w:eastAsia="Calibri" w:hAnsi="Calibri"/>
          <w:b/>
          <w:bCs/>
          <w:color w:val="5B7B9A"/>
          <w:sz w:val="22"/>
          <w:szCs w:val="22"/>
        </w:rPr>
        <w:t xml:space="preserve">WERKERVARING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Senior Full-Stack Developer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5B7B9A"/>
          <w:sz w:val="19"/>
          <w:szCs w:val="19"/>
        </w:rPr>
        <w:t xml:space="preserve">ScaleUp Tech B.V.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Utrecht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2022 - heden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Migreerde monolith naar microservices — deployment time van 45 min naar 8 min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Optimaliseerde database queries — p95 response time van 2.4s naar 380ms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Implementeerde feature flag systeem dat het release-tempo verdubbelde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Mentor van 3 junior developers — alle 3 doorgegroeid naar medior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Full-Stack Developer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5B7B9A"/>
          <w:sz w:val="19"/>
          <w:szCs w:val="19"/>
        </w:rPr>
        <w:t xml:space="preserve">Innotech Solutions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Amsterdam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2019 - 2022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Schreef 70%+ van de frontend codebase in React + TypeScript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Designde REST API die door 8 klant-integraties wordt gebruikt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Lead developer voor real-time notification systeem (WebSocket + Redis)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Junior Developer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5B7B9A"/>
          <w:sz w:val="19"/>
          <w:szCs w:val="19"/>
        </w:rPr>
        <w:t xml:space="preserve">WebStudio Agency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Den Haag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2017 - 2019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Bouwde 14 client-projecten in Vue.js + Laravel</w:t>
      </w:r>
    </w:p>
    <w:p>
      <w:pPr>
        <w:spacing w:after="2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0"/>
              <w:bottom w:type="dxa" w:w="100"/>
              <w:right w:type="dxa" w:w="200"/>
            </w:tcMar>
          </w:tcPr>
          <w:p>
            <w:pPr>
              <w:pBdr>
                <w:bottom w:val="single" w:color="8FBFB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5B7B9A"/>
                <w:sz w:val="22"/>
                <w:szCs w:val="22"/>
              </w:rPr>
              <w:t xml:space="preserve">OPLEIDING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MSc Computer Science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5B7B9A"/>
                <w:sz w:val="17"/>
                <w:szCs w:val="17"/>
              </w:rPr>
              <w:t xml:space="preserve">Universiteit Utrecht</w:t>
            </w:r>
          </w:p>
          <w:p>
            <w:pPr>
              <w:spacing w:after="16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2015 - 2017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BSc Software Engineering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5B7B9A"/>
                <w:sz w:val="17"/>
                <w:szCs w:val="17"/>
              </w:rPr>
              <w:t xml:space="preserve">Hogeschool Utrecht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2012 - 2015</w:t>
            </w:r>
          </w:p>
          <w:p>
            <w:pPr>
              <w:pBdr>
                <w:bottom w:val="single" w:color="8FBFB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5B7B9A"/>
                <w:sz w:val="22"/>
                <w:szCs w:val="22"/>
              </w:rPr>
              <w:t xml:space="preserve">CERTIFICATEN</w:t>
            </w:r>
          </w:p>
          <w:p>
            <w:pPr>
              <w:spacing w:after="60"/>
            </w:pPr>
            <w:r>
              <w:rPr>
                <w:color w:val="8FBFB4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AWS Solutions Architect (2024)</w:t>
            </w:r>
          </w:p>
          <w:p>
            <w:pPr>
              <w:spacing w:after="60"/>
            </w:pPr>
            <w:r>
              <w:rPr>
                <w:color w:val="8FBFB4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Kubernetes Administrator (2023)</w:t>
            </w:r>
          </w:p>
          <w:p>
            <w:pPr>
              <w:spacing w:after="60"/>
            </w:pPr>
            <w:r>
              <w:rPr>
                <w:color w:val="8FBFB4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Scrum Master Certified (2022)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00"/>
              <w:bottom w:type="dxa" w:w="100"/>
              <w:right w:type="dxa" w:w="200"/>
            </w:tcMar>
          </w:tcPr>
          <w:p>
            <w:pPr>
              <w:pBdr>
                <w:bottom w:val="single" w:color="8FBFB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5B7B9A"/>
                <w:sz w:val="22"/>
                <w:szCs w:val="22"/>
              </w:rPr>
              <w:t xml:space="preserve">TECH STACK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TypeScript &amp; JavaScript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React &amp; Next.js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Node.js &amp; NestJS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Python &amp; FastAPI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PostgreSQL &amp; MongoDB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Docker &amp; Kubernetes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AWS &amp; CI/CD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Git &amp; GitHub Actions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Testing (Jest, Cypress)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00"/>
              <w:bottom w:type="dxa" w:w="100"/>
              <w:right w:type="dxa" w:w="0"/>
            </w:tcMar>
          </w:tcPr>
          <w:p>
            <w:pPr>
              <w:pBdr>
                <w:bottom w:val="single" w:color="8FBFB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5B7B9A"/>
                <w:sz w:val="22"/>
                <w:szCs w:val="22"/>
              </w:rPr>
              <w:t xml:space="preserve">TALEN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Nederlands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Moedertaal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Engels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C1 - Vloeiend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Duits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B1</w:t>
            </w:r>
          </w:p>
          <w:p>
            <w:pPr>
              <w:spacing w:after="240"/>
            </w:pPr>
            <w:r>
              <w:t xml:space="preserve"/>
            </w:r>
          </w:p>
          <w:p>
            <w:pPr>
              <w:pBdr>
                <w:bottom w:val="single" w:color="8FBFB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5B7B9A"/>
                <w:sz w:val="22"/>
                <w:szCs w:val="22"/>
              </w:rPr>
              <w:t xml:space="preserve">ONLINE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5B7B9A"/>
                <w:sz w:val="19"/>
                <w:szCs w:val="19"/>
              </w:rPr>
              <w:t xml:space="preserve">github.com/larsdev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5B7B9A"/>
                <w:sz w:val="17"/>
                <w:szCs w:val="17"/>
              </w:rPr>
              <w:t xml:space="preserve">larsdevries.dev</w:t>
            </w:r>
          </w:p>
          <w:p>
            <w:pPr>
              <w:spacing w:after="160"/>
            </w:pPr>
            <w:r>
              <w:t xml:space="preserve"/>
            </w:r>
          </w:p>
          <w:p>
            <w:pPr>
              <w:pBdr>
                <w:bottom w:val="single" w:color="8FBFB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5B7B9A"/>
                <w:sz w:val="22"/>
                <w:szCs w:val="22"/>
              </w:rPr>
              <w:t xml:space="preserve">INTERESSES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Open source bijdragen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Tech meetups &amp; speaker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Mountainbiking</w:t>
            </w:r>
          </w:p>
        </w:tc>
      </w:tr>
    </w:tbl>
    <w:sectPr>
      <w:type w:val="continuous"/>
      <w:pgSz w:w="11906" w:h="16838" w:orient="portrait"/>
      <w:pgMar w:top="360" w:right="1080" w:bottom="54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▸"/>
      <w:lvlJc w:val="left"/>
      <w:pPr>
        <w:ind w:left="360" w:hanging="240"/>
      </w:pPr>
      <w:rPr>
        <w:color w:val="8FBFB4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a3a15d204b010eb5cf136029545bbf906759b53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2026-04-26T18:12:18.715Z</dcterms:created>
  <dcterms:modified xsi:type="dcterms:W3CDTF">2026-04-26T18:12:18.716Z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